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133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– ДЕТСКИЙ САД КОМБИНИРОВАННОГО ВИДА №3 БАРАБИНСКОГО РАЙОНА НОВОСИБИРСКОЙ ОБЛАСТИ</w:t>
      </w:r>
    </w:p>
    <w:p w:rsidR="005A7EA4" w:rsidRDefault="005A7EA4" w:rsidP="005A7E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EA4" w:rsidRDefault="005A7EA4" w:rsidP="005A7E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EA4" w:rsidRDefault="005A7EA4" w:rsidP="005A7E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EA4" w:rsidRDefault="005A7EA4" w:rsidP="005A7E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EA4" w:rsidRDefault="005A7EA4" w:rsidP="005A7E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EA4" w:rsidRDefault="005A7EA4" w:rsidP="005A7E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7EA4" w:rsidRPr="008B0133" w:rsidRDefault="005A7EA4" w:rsidP="005A7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133">
        <w:rPr>
          <w:rFonts w:ascii="Times New Roman" w:hAnsi="Times New Roman" w:cs="Times New Roman"/>
          <w:sz w:val="28"/>
          <w:szCs w:val="28"/>
        </w:rPr>
        <w:t>ЗАСЕДАНИЕ ОТКРЫТОЙ ПЛОЩАДКИ ДЛЯ РУКОВОДИТЕЛЕЙ ОБРАЗОВАТЕЛЬНЫХ ОРГАНИЗАЦИЙ</w:t>
      </w:r>
    </w:p>
    <w:p w:rsidR="005A7EA4" w:rsidRPr="008B0133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133">
        <w:rPr>
          <w:rFonts w:ascii="Times New Roman" w:hAnsi="Times New Roman" w:cs="Times New Roman"/>
          <w:sz w:val="28"/>
          <w:szCs w:val="28"/>
        </w:rPr>
        <w:t>ТЕМА: « Обмен опытом результативного участия</w:t>
      </w:r>
    </w:p>
    <w:p w:rsidR="005A7EA4" w:rsidRPr="008B0133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133">
        <w:rPr>
          <w:rFonts w:ascii="Times New Roman" w:hAnsi="Times New Roman" w:cs="Times New Roman"/>
          <w:sz w:val="28"/>
          <w:szCs w:val="28"/>
        </w:rPr>
        <w:t xml:space="preserve"> в Международной выставке «</w:t>
      </w:r>
      <w:proofErr w:type="spellStart"/>
      <w:r w:rsidRPr="008B0133">
        <w:rPr>
          <w:rFonts w:ascii="Times New Roman" w:hAnsi="Times New Roman" w:cs="Times New Roman"/>
          <w:sz w:val="28"/>
          <w:szCs w:val="28"/>
        </w:rPr>
        <w:t>УчСиб</w:t>
      </w:r>
      <w:proofErr w:type="spellEnd"/>
      <w:r w:rsidRPr="008B0133">
        <w:rPr>
          <w:rFonts w:ascii="Times New Roman" w:hAnsi="Times New Roman" w:cs="Times New Roman"/>
          <w:sz w:val="28"/>
          <w:szCs w:val="28"/>
        </w:rPr>
        <w:t xml:space="preserve"> -2018»</w:t>
      </w:r>
    </w:p>
    <w:p w:rsidR="005A7EA4" w:rsidRPr="008B0133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 Ирина Алексеевна</w:t>
      </w:r>
    </w:p>
    <w:p w:rsidR="005A7EA4" w:rsidRDefault="005A7EA4" w:rsidP="005A7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ВКК МКДОУ №3</w:t>
      </w:r>
    </w:p>
    <w:p w:rsidR="005A7EA4" w:rsidRDefault="005A7EA4" w:rsidP="005A7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Pr="008B0133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арабинск</w:t>
      </w:r>
    </w:p>
    <w:p w:rsidR="005A7EA4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EA4" w:rsidRPr="008B0133" w:rsidRDefault="005A7EA4" w:rsidP="005A7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0275C2" w:rsidRDefault="000275C2"/>
    <w:sectPr w:rsidR="000275C2" w:rsidSect="0002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A7EA4"/>
    <w:rsid w:val="000275C2"/>
    <w:rsid w:val="005A7EA4"/>
    <w:rsid w:val="00FC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2018-12-04T08:14:00Z</dcterms:created>
  <dcterms:modified xsi:type="dcterms:W3CDTF">2018-12-04T08:14:00Z</dcterms:modified>
</cp:coreProperties>
</file>